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99DA" w14:textId="77777777" w:rsidR="00391953" w:rsidRDefault="00391953">
      <w:pPr>
        <w:pStyle w:val="Telobesedila"/>
        <w:rPr>
          <w:rFonts w:ascii="Times New Roman"/>
        </w:rPr>
      </w:pPr>
      <w:bookmarkStart w:id="0" w:name="_Hlk140648328"/>
      <w:bookmarkEnd w:id="0"/>
    </w:p>
    <w:p w14:paraId="33D72EF1" w14:textId="77777777" w:rsidR="00391953" w:rsidRDefault="00391953">
      <w:pPr>
        <w:pStyle w:val="Telobesedila"/>
        <w:spacing w:before="6"/>
        <w:rPr>
          <w:rFonts w:ascii="Times New Roman"/>
          <w:sz w:val="26"/>
        </w:rPr>
      </w:pPr>
    </w:p>
    <w:p w14:paraId="61309902" w14:textId="77777777" w:rsidR="00391953" w:rsidRDefault="00241C9D">
      <w:pPr>
        <w:pStyle w:val="Naslov"/>
        <w:tabs>
          <w:tab w:val="left" w:pos="2222"/>
          <w:tab w:val="left" w:pos="3405"/>
          <w:tab w:val="left" w:pos="4781"/>
        </w:tabs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12ABB5" wp14:editId="62520C9A">
            <wp:simplePos x="0" y="0"/>
            <wp:positionH relativeFrom="page">
              <wp:posOffset>6109334</wp:posOffset>
            </wp:positionH>
            <wp:positionV relativeFrom="paragraph">
              <wp:posOffset>-341118</wp:posOffset>
            </wp:positionV>
            <wp:extent cx="1142999" cy="906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E 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N</w:t>
      </w:r>
      <w:r>
        <w:rPr>
          <w:color w:val="0000FF"/>
        </w:rPr>
        <w:tab/>
        <w:t>D E 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</w:t>
      </w:r>
      <w:r>
        <w:rPr>
          <w:color w:val="0000FF"/>
        </w:rPr>
        <w:tab/>
        <w:t>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 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</w:t>
      </w:r>
      <w:r>
        <w:rPr>
          <w:color w:val="0000FF"/>
        </w:rPr>
        <w:tab/>
        <w:t>O 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 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 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S A 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</w:t>
      </w:r>
    </w:p>
    <w:p w14:paraId="206ACA2E" w14:textId="77777777" w:rsidR="00391953" w:rsidRDefault="00241C9D">
      <w:pPr>
        <w:pStyle w:val="Telobesedila"/>
        <w:spacing w:before="223"/>
        <w:ind w:right="2464"/>
        <w:jc w:val="center"/>
        <w:rPr>
          <w:rFonts w:ascii="Times New Roman"/>
        </w:rPr>
      </w:pPr>
      <w:r>
        <w:rPr>
          <w:rFonts w:ascii="Times New Roman"/>
          <w:color w:val="0000FF"/>
        </w:rPr>
        <w:t>Founded</w:t>
      </w:r>
      <w:r>
        <w:rPr>
          <w:rFonts w:ascii="Times New Roman"/>
          <w:color w:val="0000FF"/>
          <w:spacing w:val="-1"/>
        </w:rPr>
        <w:t xml:space="preserve"> </w:t>
      </w:r>
      <w:r>
        <w:rPr>
          <w:rFonts w:ascii="Times New Roman"/>
          <w:color w:val="0000FF"/>
        </w:rPr>
        <w:t>on</w:t>
      </w:r>
      <w:r>
        <w:rPr>
          <w:rFonts w:ascii="Times New Roman"/>
          <w:color w:val="0000FF"/>
          <w:spacing w:val="-3"/>
        </w:rPr>
        <w:t xml:space="preserve"> </w:t>
      </w:r>
      <w:r>
        <w:rPr>
          <w:rFonts w:ascii="Times New Roman"/>
          <w:color w:val="0000FF"/>
        </w:rPr>
        <w:t>7</w:t>
      </w:r>
      <w:r>
        <w:rPr>
          <w:rFonts w:ascii="Times New Roman"/>
          <w:color w:val="0000FF"/>
          <w:vertAlign w:val="superscript"/>
        </w:rPr>
        <w:t>th</w:t>
      </w:r>
      <w:r>
        <w:rPr>
          <w:rFonts w:ascii="Times New Roman"/>
          <w:color w:val="0000FF"/>
          <w:spacing w:val="-1"/>
        </w:rPr>
        <w:t xml:space="preserve"> </w:t>
      </w:r>
      <w:r>
        <w:rPr>
          <w:rFonts w:ascii="Times New Roman"/>
          <w:color w:val="0000FF"/>
        </w:rPr>
        <w:t>July</w:t>
      </w:r>
      <w:r>
        <w:rPr>
          <w:rFonts w:ascii="Times New Roman"/>
          <w:color w:val="0000FF"/>
          <w:spacing w:val="-6"/>
        </w:rPr>
        <w:t xml:space="preserve"> </w:t>
      </w:r>
      <w:r>
        <w:rPr>
          <w:rFonts w:ascii="Times New Roman"/>
          <w:color w:val="0000FF"/>
        </w:rPr>
        <w:t>1983 in</w:t>
      </w:r>
      <w:r>
        <w:rPr>
          <w:rFonts w:ascii="Times New Roman"/>
          <w:color w:val="0000FF"/>
          <w:spacing w:val="-4"/>
        </w:rPr>
        <w:t xml:space="preserve"> </w:t>
      </w:r>
      <w:r>
        <w:rPr>
          <w:rFonts w:ascii="Times New Roman"/>
          <w:color w:val="0000FF"/>
        </w:rPr>
        <w:t>Antibes/France</w:t>
      </w:r>
    </w:p>
    <w:p w14:paraId="3BDB0221" w14:textId="3D701DA7" w:rsidR="00391953" w:rsidRDefault="009A06FE">
      <w:pPr>
        <w:pStyle w:val="Telobesedila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A6596" wp14:editId="11D1ECA5">
                <wp:simplePos x="0" y="0"/>
                <wp:positionH relativeFrom="page">
                  <wp:posOffset>792480</wp:posOffset>
                </wp:positionH>
                <wp:positionV relativeFrom="paragraph">
                  <wp:posOffset>120650</wp:posOffset>
                </wp:positionV>
                <wp:extent cx="6609080" cy="8890"/>
                <wp:effectExtent l="0" t="0" r="0" b="0"/>
                <wp:wrapTopAndBottom/>
                <wp:docPr id="6123885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C636" id="Rectangle 7" o:spid="_x0000_s1026" style="position:absolute;margin-left:62.4pt;margin-top:9.5pt;width:520.4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DY5QEAALMDAAAOAAAAZHJzL2Uyb0RvYy54bWysU8GO0zAQvSPxD5bvNGlVShs1Xa26WoS0&#10;wEoLHzB1nMTC8Zix23T5esZut1vBDZGD5fF4nt+beVnfHAcrDpqCQVfL6aSUQjuFjXFdLb9/u3+3&#10;lCJEcA1YdLqWzzrIm83bN+vRV3qGPdpGk2AQF6rR17KP0VdFEVSvBwgT9NpxskUaIHJIXdEQjIw+&#10;2GJWlotiRGo8odIh8OndKSk3Gb9ttYpf2zboKGwtmVvMK+V1l9Zis4aqI/C9UWca8A8sBjCOH71A&#10;3UEEsSfzF9RgFGHANk4UDgW2rVE6a2A10/IPNU89eJ21cHOCv7Qp/D9Y9eXw5B8pUQ/+AdWPIBxu&#10;e3CdviXCsdfQ8HPT1Khi9KG6FKQgcKnYjZ+x4dHCPmLuwbGlIQGyOnHMrX6+tFofo1B8uFiUq3LJ&#10;E1GcWy5XeRIFVC+1nkL8qHEQaVNL4kFmbDg8hJi4QPVyJXNHa5p7Y20OqNttLYkDpKHnL9NnidfX&#10;rEuXHaayE2I6ySKTrmShUO2weWaNhCfnsNN50yP9kmJk19Qy/NwDaSnsJ8d9Wk3n82SzHMzff5hx&#10;QNeZ3XUGnGKoWkYpTtttPFlz78l0Pb80zaId3nJvW5OFv7I6k2Vn5H6cXZysdx3nW6//2uY3AAAA&#10;//8DAFBLAwQUAAYACAAAACEAsZzPEt8AAAAKAQAADwAAAGRycy9kb3ducmV2LnhtbEyPwU7DMBBE&#10;70j8g7VI3KjdKI3aEKeiSByRaMuB3px4SaLG6xC7beDr2Z7gtqMdzbwp1pPrxRnH0HnSMJ8pEEi1&#10;tx01Gt73Lw9LECEasqb3hBq+McC6vL0pTG79hbZ43sVGcAiF3GhoYxxyKUPdojNh5gck/n360ZnI&#10;cmykHc2Fw10vE6Uy6UxH3NCaAZ9brI+7k9OwWS03X28pvf5sqwMePqrjIhmV1vd309MjiIhT/DPD&#10;FZ/RoWSmyp/IBtGzTlJGj3yseNPVMM8WGYhKQ6JSkGUh/08ofwEAAP//AwBQSwECLQAUAAYACAAA&#10;ACEAtoM4kv4AAADhAQAAEwAAAAAAAAAAAAAAAAAAAAAAW0NvbnRlbnRfVHlwZXNdLnhtbFBLAQIt&#10;ABQABgAIAAAAIQA4/SH/1gAAAJQBAAALAAAAAAAAAAAAAAAAAC8BAABfcmVscy8ucmVsc1BLAQIt&#10;ABQABgAIAAAAIQBhiVDY5QEAALMDAAAOAAAAAAAAAAAAAAAAAC4CAABkcnMvZTJvRG9jLnhtbFBL&#10;AQItABQABgAIAAAAIQCxnM8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ED8766" w14:textId="77777777" w:rsidR="00391953" w:rsidRDefault="00391953">
      <w:pPr>
        <w:pStyle w:val="Telobesedila"/>
        <w:rPr>
          <w:rFonts w:ascii="Times New Roman"/>
        </w:rPr>
      </w:pPr>
    </w:p>
    <w:p w14:paraId="6852D36A" w14:textId="77777777" w:rsidR="00990510" w:rsidRPr="00990510" w:rsidRDefault="00990510" w:rsidP="00990510">
      <w:pPr>
        <w:pStyle w:val="Default"/>
        <w:rPr>
          <w:sz w:val="8"/>
          <w:szCs w:val="8"/>
        </w:rPr>
      </w:pPr>
    </w:p>
    <w:p w14:paraId="4C856EBC" w14:textId="3F1E574B" w:rsidR="00990510" w:rsidRDefault="00990510" w:rsidP="00990510">
      <w:pPr>
        <w:pStyle w:val="Default"/>
        <w:jc w:val="center"/>
        <w:rPr>
          <w:color w:val="0000FF"/>
          <w:sz w:val="36"/>
          <w:szCs w:val="36"/>
        </w:rPr>
      </w:pPr>
      <w:r w:rsidRPr="00FA4C5B">
        <w:rPr>
          <w:b/>
          <w:bCs/>
          <w:color w:val="0000FF"/>
          <w:sz w:val="36"/>
          <w:szCs w:val="36"/>
        </w:rPr>
        <w:t>Form</w:t>
      </w:r>
      <w:r>
        <w:rPr>
          <w:b/>
          <w:bCs/>
          <w:color w:val="0000FF"/>
          <w:sz w:val="36"/>
          <w:szCs w:val="36"/>
        </w:rPr>
        <w:t xml:space="preserve"> </w:t>
      </w:r>
      <w:r w:rsidR="00D527BD">
        <w:rPr>
          <w:b/>
          <w:bCs/>
          <w:color w:val="0000FF"/>
          <w:sz w:val="36"/>
          <w:szCs w:val="36"/>
        </w:rPr>
        <w:t>2</w:t>
      </w:r>
    </w:p>
    <w:p w14:paraId="427044F9" w14:textId="6EC05B9D" w:rsidR="00391953" w:rsidRDefault="00D527BD" w:rsidP="00990510">
      <w:pPr>
        <w:pStyle w:val="Telobesedila"/>
        <w:spacing w:before="8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Final</w:t>
      </w:r>
      <w:r w:rsidR="00990510">
        <w:rPr>
          <w:b/>
          <w:bCs/>
          <w:color w:val="FF0000"/>
          <w:sz w:val="32"/>
          <w:szCs w:val="32"/>
        </w:rPr>
        <w:t xml:space="preserve"> entry - Deadline: </w:t>
      </w:r>
      <w:r w:rsidR="00241C9D">
        <w:rPr>
          <w:b/>
          <w:bCs/>
          <w:color w:val="FF0000"/>
          <w:sz w:val="32"/>
          <w:szCs w:val="32"/>
        </w:rPr>
        <w:t>21</w:t>
      </w:r>
      <w:r w:rsidR="00990510">
        <w:rPr>
          <w:b/>
          <w:bCs/>
          <w:color w:val="FF0000"/>
          <w:sz w:val="32"/>
          <w:szCs w:val="32"/>
        </w:rPr>
        <w:t>.</w:t>
      </w:r>
      <w:r>
        <w:rPr>
          <w:b/>
          <w:bCs/>
          <w:color w:val="FF0000"/>
          <w:sz w:val="32"/>
          <w:szCs w:val="32"/>
        </w:rPr>
        <w:t>01</w:t>
      </w:r>
      <w:r w:rsidR="00990510">
        <w:rPr>
          <w:b/>
          <w:bCs/>
          <w:color w:val="FF0000"/>
          <w:sz w:val="32"/>
          <w:szCs w:val="32"/>
        </w:rPr>
        <w:t>.202</w:t>
      </w:r>
      <w:r>
        <w:rPr>
          <w:b/>
          <w:bCs/>
          <w:color w:val="FF0000"/>
          <w:sz w:val="32"/>
          <w:szCs w:val="32"/>
        </w:rPr>
        <w:t>4</w:t>
      </w:r>
    </w:p>
    <w:p w14:paraId="49587705" w14:textId="77777777" w:rsidR="00990510" w:rsidRPr="00990510" w:rsidRDefault="00990510" w:rsidP="00990510">
      <w:pPr>
        <w:pStyle w:val="Telobesedila"/>
        <w:spacing w:before="8"/>
        <w:jc w:val="center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96"/>
        <w:gridCol w:w="5946"/>
      </w:tblGrid>
      <w:tr w:rsidR="00391953" w14:paraId="691513DE" w14:textId="77777777" w:rsidTr="00990510">
        <w:trPr>
          <w:trHeight w:val="1808"/>
        </w:trPr>
        <w:tc>
          <w:tcPr>
            <w:tcW w:w="4696" w:type="dxa"/>
          </w:tcPr>
          <w:p w14:paraId="57095404" w14:textId="50E8F51A" w:rsidR="00990510" w:rsidRPr="00990510" w:rsidRDefault="00E07C69" w:rsidP="00990510">
            <w:pPr>
              <w:pStyle w:val="TableParagraph"/>
              <w:ind w:left="200" w:right="89"/>
              <w:rPr>
                <w:rFonts w:ascii="Arial MT"/>
                <w:b/>
                <w:bCs/>
                <w:sz w:val="20"/>
              </w:rPr>
            </w:pPr>
            <w:r>
              <w:rPr>
                <w:rFonts w:ascii="Arial MT"/>
                <w:b/>
                <w:bCs/>
                <w:sz w:val="20"/>
              </w:rPr>
              <w:t xml:space="preserve">EDSO </w:t>
            </w:r>
            <w:r w:rsidR="00990510" w:rsidRPr="00990510">
              <w:rPr>
                <w:rFonts w:ascii="Arial MT"/>
                <w:b/>
                <w:bCs/>
                <w:sz w:val="20"/>
              </w:rPr>
              <w:t>Sport Director:</w:t>
            </w:r>
          </w:p>
          <w:p w14:paraId="511D5F4F" w14:textId="77777777" w:rsidR="00990510" w:rsidRPr="00990510" w:rsidRDefault="00990510" w:rsidP="00990510">
            <w:pPr>
              <w:pStyle w:val="TableParagraph"/>
              <w:ind w:left="200" w:right="89"/>
              <w:rPr>
                <w:rFonts w:ascii="Arial MT"/>
                <w:b/>
                <w:bCs/>
                <w:spacing w:val="-1"/>
                <w:sz w:val="20"/>
              </w:rPr>
            </w:pPr>
            <w:r w:rsidRPr="00990510">
              <w:rPr>
                <w:rFonts w:ascii="Arial MT"/>
                <w:b/>
                <w:bCs/>
                <w:spacing w:val="1"/>
                <w:sz w:val="20"/>
              </w:rPr>
              <w:t xml:space="preserve">Robert </w:t>
            </w:r>
            <w:proofErr w:type="spellStart"/>
            <w:r w:rsidRPr="00990510">
              <w:rPr>
                <w:rFonts w:ascii="Arial MT"/>
                <w:b/>
                <w:bCs/>
                <w:spacing w:val="1"/>
                <w:sz w:val="20"/>
              </w:rPr>
              <w:t>Gravogl</w:t>
            </w:r>
            <w:proofErr w:type="spellEnd"/>
            <w:r w:rsidR="00241C9D" w:rsidRPr="00990510">
              <w:rPr>
                <w:rFonts w:ascii="Arial MT"/>
                <w:b/>
                <w:bCs/>
                <w:spacing w:val="-1"/>
                <w:sz w:val="20"/>
              </w:rPr>
              <w:t xml:space="preserve"> </w:t>
            </w:r>
          </w:p>
          <w:p w14:paraId="4DC88786" w14:textId="1AB8B850" w:rsidR="00391953" w:rsidRDefault="00990510" w:rsidP="00990510">
            <w:pPr>
              <w:pStyle w:val="TableParagraph"/>
              <w:ind w:left="200" w:right="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</w:t>
            </w:r>
            <w:r w:rsidR="0037092C">
              <w:rPr>
                <w:rFonts w:ascii="Arial MT"/>
                <w:sz w:val="20"/>
              </w:rPr>
              <w:t>-M</w:t>
            </w:r>
            <w:r>
              <w:rPr>
                <w:rFonts w:ascii="Arial MT"/>
                <w:sz w:val="20"/>
              </w:rPr>
              <w:t>ail:</w:t>
            </w:r>
            <w:r w:rsidR="004F0AC6">
              <w:rPr>
                <w:rFonts w:ascii="Arial MT"/>
                <w:sz w:val="20"/>
              </w:rPr>
              <w:t xml:space="preserve"> </w:t>
            </w:r>
            <w:hyperlink r:id="rId8" w:history="1">
              <w:r w:rsidR="004F0AC6" w:rsidRPr="009578C5">
                <w:rPr>
                  <w:rStyle w:val="Hiperpovezava"/>
                  <w:rFonts w:ascii="Arial MT"/>
                  <w:sz w:val="20"/>
                </w:rPr>
                <w:t>tennis@edso.eu</w:t>
              </w:r>
            </w:hyperlink>
            <w:r w:rsidR="004F0AC6">
              <w:rPr>
                <w:rFonts w:ascii="Arial MT"/>
                <w:sz w:val="20"/>
              </w:rPr>
              <w:t xml:space="preserve"> </w:t>
            </w:r>
          </w:p>
          <w:p w14:paraId="7CD59695" w14:textId="77777777" w:rsidR="00990510" w:rsidRDefault="00990510" w:rsidP="00990510">
            <w:pPr>
              <w:pStyle w:val="TableParagraph"/>
              <w:ind w:left="200" w:right="89"/>
              <w:rPr>
                <w:rFonts w:ascii="Times New Roman"/>
                <w:sz w:val="19"/>
              </w:rPr>
            </w:pPr>
          </w:p>
          <w:p w14:paraId="2104074F" w14:textId="576DDB9B" w:rsidR="00391953" w:rsidRPr="00990510" w:rsidRDefault="00990510" w:rsidP="00990510">
            <w:pPr>
              <w:pStyle w:val="TableParagraph"/>
              <w:spacing w:before="1"/>
              <w:ind w:left="200" w:right="89"/>
              <w:rPr>
                <w:rFonts w:ascii="Arial MT"/>
                <w:b/>
                <w:bCs/>
                <w:sz w:val="20"/>
              </w:rPr>
            </w:pPr>
            <w:r w:rsidRPr="00990510">
              <w:rPr>
                <w:rFonts w:ascii="Arial MT"/>
                <w:b/>
                <w:bCs/>
                <w:sz w:val="20"/>
              </w:rPr>
              <w:t>EDSO Representative:</w:t>
            </w:r>
          </w:p>
          <w:p w14:paraId="779FB444" w14:textId="58DA72D9" w:rsidR="00990510" w:rsidRDefault="00990510" w:rsidP="00990510">
            <w:pPr>
              <w:pStyle w:val="TableParagraph"/>
              <w:spacing w:before="1"/>
              <w:ind w:left="200" w:right="89"/>
              <w:rPr>
                <w:rFonts w:ascii="Arial MT"/>
                <w:sz w:val="20"/>
              </w:rPr>
            </w:pPr>
            <w:r w:rsidRPr="00990510">
              <w:rPr>
                <w:rFonts w:ascii="Arial MT"/>
                <w:b/>
                <w:bCs/>
                <w:sz w:val="20"/>
              </w:rPr>
              <w:t>Gergely Tapolczai</w:t>
            </w:r>
          </w:p>
          <w:p w14:paraId="32991D32" w14:textId="346B4EB6" w:rsidR="00391953" w:rsidRDefault="00241C9D" w:rsidP="00990510">
            <w:pPr>
              <w:pStyle w:val="TableParagraph"/>
              <w:ind w:left="200" w:right="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</w:t>
            </w:r>
            <w:r w:rsidR="0037092C">
              <w:rPr>
                <w:rFonts w:ascii="Arial MT"/>
                <w:sz w:val="20"/>
              </w:rPr>
              <w:t>-M</w:t>
            </w:r>
            <w:r>
              <w:rPr>
                <w:rFonts w:ascii="Arial MT"/>
                <w:sz w:val="20"/>
              </w:rPr>
              <w:t>ail: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hyperlink r:id="rId9" w:history="1">
              <w:r w:rsidR="00990510" w:rsidRPr="009578C5">
                <w:rPr>
                  <w:rStyle w:val="Hiperpovezava"/>
                  <w:rFonts w:ascii="Arial MT"/>
                  <w:sz w:val="20"/>
                </w:rPr>
                <w:t>tapolczai@edso.eu</w:t>
              </w:r>
            </w:hyperlink>
          </w:p>
        </w:tc>
        <w:tc>
          <w:tcPr>
            <w:tcW w:w="5946" w:type="dxa"/>
          </w:tcPr>
          <w:p w14:paraId="59B69FB4" w14:textId="3EFD2CA1" w:rsidR="00E07C69" w:rsidRPr="00E07C69" w:rsidRDefault="00E07C69" w:rsidP="00990510">
            <w:pPr>
              <w:pStyle w:val="TableParagraph"/>
              <w:tabs>
                <w:tab w:val="right" w:leader="dot" w:pos="5804"/>
              </w:tabs>
              <w:spacing w:before="15"/>
              <w:ind w:left="0"/>
              <w:rPr>
                <w:b/>
                <w:sz w:val="20"/>
                <w:szCs w:val="20"/>
              </w:rPr>
            </w:pPr>
            <w:r w:rsidRPr="00E07C69">
              <w:rPr>
                <w:b/>
                <w:sz w:val="20"/>
                <w:szCs w:val="20"/>
              </w:rPr>
              <w:t>Preliminary entry: ………….…...21.09.2023 (Form 1</w:t>
            </w:r>
            <w:r w:rsidRPr="00E07C69">
              <w:rPr>
                <w:b/>
                <w:sz w:val="20"/>
                <w:szCs w:val="20"/>
              </w:rPr>
              <w:t>)</w:t>
            </w:r>
          </w:p>
          <w:p w14:paraId="5C1F6BB5" w14:textId="45E412EB" w:rsidR="00990510" w:rsidRPr="00E07C69" w:rsidRDefault="00990510" w:rsidP="00990510">
            <w:pPr>
              <w:pStyle w:val="TableParagraph"/>
              <w:tabs>
                <w:tab w:val="right" w:leader="dot" w:pos="5804"/>
              </w:tabs>
              <w:spacing w:before="15"/>
              <w:ind w:left="0"/>
              <w:rPr>
                <w:b/>
                <w:color w:val="FF0000"/>
                <w:sz w:val="20"/>
                <w:szCs w:val="20"/>
              </w:rPr>
            </w:pPr>
            <w:r w:rsidRPr="00E07C69">
              <w:rPr>
                <w:b/>
                <w:color w:val="FF0000"/>
                <w:sz w:val="20"/>
                <w:szCs w:val="20"/>
              </w:rPr>
              <w:t>Final entry: …………</w:t>
            </w:r>
            <w:r w:rsidR="009A06FE" w:rsidRPr="00E07C69">
              <w:rPr>
                <w:b/>
                <w:color w:val="FF0000"/>
                <w:sz w:val="20"/>
                <w:szCs w:val="20"/>
              </w:rPr>
              <w:t>…...</w:t>
            </w:r>
            <w:r w:rsidRPr="00E07C69">
              <w:rPr>
                <w:b/>
                <w:color w:val="FF0000"/>
                <w:sz w:val="20"/>
                <w:szCs w:val="20"/>
              </w:rPr>
              <w:t>……</w:t>
            </w:r>
            <w:r w:rsidR="004F0AC6" w:rsidRPr="00E07C69">
              <w:rPr>
                <w:b/>
                <w:color w:val="FF0000"/>
                <w:sz w:val="20"/>
                <w:szCs w:val="20"/>
              </w:rPr>
              <w:t>….</w:t>
            </w:r>
            <w:r w:rsidR="009A06FE" w:rsidRPr="00E07C69">
              <w:rPr>
                <w:b/>
                <w:color w:val="FF0000"/>
                <w:sz w:val="20"/>
                <w:szCs w:val="20"/>
              </w:rPr>
              <w:t>21</w:t>
            </w:r>
            <w:r w:rsidRPr="00E07C69">
              <w:rPr>
                <w:b/>
                <w:color w:val="FF0000"/>
                <w:sz w:val="20"/>
                <w:szCs w:val="20"/>
              </w:rPr>
              <w:t>.01.202</w:t>
            </w:r>
            <w:r w:rsidR="009A06FE" w:rsidRPr="00E07C69">
              <w:rPr>
                <w:b/>
                <w:color w:val="FF0000"/>
                <w:sz w:val="20"/>
                <w:szCs w:val="20"/>
              </w:rPr>
              <w:t>4</w:t>
            </w:r>
            <w:r w:rsidRPr="00E07C69">
              <w:rPr>
                <w:b/>
                <w:color w:val="FF0000"/>
                <w:sz w:val="20"/>
                <w:szCs w:val="20"/>
              </w:rPr>
              <w:t xml:space="preserve"> (Form 2)</w:t>
            </w:r>
          </w:p>
          <w:p w14:paraId="402DB7EB" w14:textId="1B0D4FC4" w:rsidR="00391953" w:rsidRPr="00E07C69" w:rsidRDefault="00990510" w:rsidP="00990510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  <w:szCs w:val="20"/>
              </w:rPr>
            </w:pPr>
            <w:r w:rsidRPr="00E07C69">
              <w:rPr>
                <w:b/>
                <w:sz w:val="20"/>
                <w:szCs w:val="20"/>
              </w:rPr>
              <w:t>Name Registration: ………</w:t>
            </w:r>
            <w:proofErr w:type="gramStart"/>
            <w:r w:rsidR="009A06FE" w:rsidRPr="00E07C69">
              <w:rPr>
                <w:b/>
                <w:sz w:val="20"/>
                <w:szCs w:val="20"/>
              </w:rPr>
              <w:t>..</w:t>
            </w:r>
            <w:r w:rsidRPr="00E07C69">
              <w:rPr>
                <w:b/>
                <w:sz w:val="20"/>
                <w:szCs w:val="20"/>
              </w:rPr>
              <w:t>...</w:t>
            </w:r>
            <w:proofErr w:type="gramEnd"/>
            <w:r w:rsidRPr="00E07C69">
              <w:rPr>
                <w:b/>
                <w:sz w:val="20"/>
                <w:szCs w:val="20"/>
              </w:rPr>
              <w:t>…</w:t>
            </w:r>
            <w:r w:rsidR="009A06FE" w:rsidRPr="00E07C69">
              <w:rPr>
                <w:b/>
                <w:sz w:val="20"/>
                <w:szCs w:val="20"/>
              </w:rPr>
              <w:t>21</w:t>
            </w:r>
            <w:r w:rsidRPr="00E07C69">
              <w:rPr>
                <w:b/>
                <w:sz w:val="20"/>
                <w:szCs w:val="20"/>
              </w:rPr>
              <w:t>.0</w:t>
            </w:r>
            <w:r w:rsidR="009A06FE" w:rsidRPr="00E07C69">
              <w:rPr>
                <w:b/>
                <w:sz w:val="20"/>
                <w:szCs w:val="20"/>
              </w:rPr>
              <w:t>5</w:t>
            </w:r>
            <w:r w:rsidRPr="00E07C69">
              <w:rPr>
                <w:b/>
                <w:sz w:val="20"/>
                <w:szCs w:val="20"/>
              </w:rPr>
              <w:t>.202</w:t>
            </w:r>
            <w:r w:rsidR="009A06FE" w:rsidRPr="00E07C69">
              <w:rPr>
                <w:b/>
                <w:sz w:val="20"/>
                <w:szCs w:val="20"/>
              </w:rPr>
              <w:t>4</w:t>
            </w:r>
            <w:r w:rsidRPr="00E07C69">
              <w:rPr>
                <w:b/>
                <w:sz w:val="20"/>
                <w:szCs w:val="20"/>
              </w:rPr>
              <w:t xml:space="preserve"> (Form 3)</w:t>
            </w:r>
          </w:p>
          <w:p w14:paraId="70670F49" w14:textId="77777777" w:rsidR="00391953" w:rsidRDefault="00391953" w:rsidP="00D527BD">
            <w:pPr>
              <w:pStyle w:val="TableParagraph"/>
              <w:spacing w:line="208" w:lineRule="exact"/>
              <w:ind w:left="0"/>
              <w:rPr>
                <w:b/>
                <w:i/>
                <w:sz w:val="20"/>
              </w:rPr>
            </w:pPr>
          </w:p>
          <w:p w14:paraId="5882A488" w14:textId="77777777" w:rsidR="00E07C69" w:rsidRPr="00E07C69" w:rsidRDefault="00E07C69" w:rsidP="00E07C69">
            <w:pPr>
              <w:pStyle w:val="TableParagraph"/>
              <w:spacing w:line="208" w:lineRule="exact"/>
              <w:ind w:left="0" w:firstLine="5"/>
              <w:rPr>
                <w:b/>
                <w:i/>
                <w:color w:val="FF0000"/>
                <w:sz w:val="20"/>
              </w:rPr>
            </w:pPr>
            <w:r w:rsidRPr="00E07C69">
              <w:rPr>
                <w:b/>
                <w:i/>
                <w:color w:val="FF0000"/>
                <w:sz w:val="20"/>
              </w:rPr>
              <w:t xml:space="preserve">Please!!! We ask you to return this form to Robert </w:t>
            </w:r>
            <w:proofErr w:type="spellStart"/>
            <w:r w:rsidRPr="00E07C69">
              <w:rPr>
                <w:b/>
                <w:i/>
                <w:color w:val="FF0000"/>
                <w:sz w:val="20"/>
              </w:rPr>
              <w:t>Gravogl</w:t>
            </w:r>
            <w:proofErr w:type="spellEnd"/>
            <w:r w:rsidRPr="00E07C69">
              <w:rPr>
                <w:b/>
                <w:i/>
                <w:color w:val="FF0000"/>
                <w:sz w:val="20"/>
              </w:rPr>
              <w:t xml:space="preserve"> and cc to Gergely Tapolczai even if your country is not intending to participate. It is important for our preparations!</w:t>
            </w:r>
          </w:p>
          <w:p w14:paraId="4C07FA2B" w14:textId="357B5BEF" w:rsidR="00E07C69" w:rsidRPr="00E07C69" w:rsidRDefault="00E07C69" w:rsidP="00E07C69">
            <w:pPr>
              <w:pStyle w:val="TableParagraph"/>
              <w:spacing w:line="208" w:lineRule="exact"/>
              <w:ind w:left="0" w:firstLine="5"/>
              <w:rPr>
                <w:b/>
                <w:i/>
                <w:sz w:val="20"/>
              </w:rPr>
            </w:pPr>
            <w:r w:rsidRPr="00E07C69">
              <w:rPr>
                <w:b/>
                <w:i/>
                <w:color w:val="FF0000"/>
                <w:sz w:val="20"/>
              </w:rPr>
              <w:t>Thank you!</w:t>
            </w:r>
          </w:p>
        </w:tc>
      </w:tr>
    </w:tbl>
    <w:p w14:paraId="68A81A17" w14:textId="77777777" w:rsidR="00391953" w:rsidRDefault="00391953">
      <w:pPr>
        <w:pStyle w:val="Telobesedila"/>
        <w:spacing w:before="9"/>
        <w:rPr>
          <w:rFonts w:ascii="Times New Roman"/>
          <w:sz w:val="28"/>
        </w:rPr>
      </w:pPr>
    </w:p>
    <w:p w14:paraId="0CB4E4F4" w14:textId="47441741" w:rsidR="00391953" w:rsidRDefault="004F0AC6">
      <w:pPr>
        <w:pStyle w:val="Telobesedila"/>
        <w:spacing w:before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F1FFB" wp14:editId="3EAD3D5F">
            <wp:simplePos x="0" y="0"/>
            <wp:positionH relativeFrom="column">
              <wp:posOffset>5429250</wp:posOffset>
            </wp:positionH>
            <wp:positionV relativeFrom="paragraph">
              <wp:posOffset>45085</wp:posOffset>
            </wp:positionV>
            <wp:extent cx="990000" cy="712800"/>
            <wp:effectExtent l="0" t="0" r="63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9889" w:type="dxa"/>
        <w:tblInd w:w="1024" w:type="dxa"/>
        <w:tblLayout w:type="fixed"/>
        <w:tblLook w:val="01E0" w:firstRow="1" w:lastRow="1" w:firstColumn="1" w:lastColumn="1" w:noHBand="0" w:noVBand="0"/>
      </w:tblPr>
      <w:tblGrid>
        <w:gridCol w:w="7481"/>
        <w:gridCol w:w="2408"/>
      </w:tblGrid>
      <w:tr w:rsidR="00391953" w14:paraId="2EC3D563" w14:textId="77777777" w:rsidTr="004F0AC6">
        <w:trPr>
          <w:trHeight w:val="1623"/>
        </w:trPr>
        <w:tc>
          <w:tcPr>
            <w:tcW w:w="7481" w:type="dxa"/>
          </w:tcPr>
          <w:p w14:paraId="7ED9C9C8" w14:textId="2D0356C6" w:rsidR="00FA4C5B" w:rsidRPr="00FA4C5B" w:rsidRDefault="00FA4C5B" w:rsidP="00FA4C5B">
            <w:pPr>
              <w:rPr>
                <w:b/>
                <w:bCs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 xml:space="preserve">      </w:t>
            </w:r>
            <w:r w:rsidR="004F0AC6">
              <w:rPr>
                <w:b/>
                <w:bCs/>
                <w:color w:val="0000FF"/>
                <w:sz w:val="36"/>
                <w:szCs w:val="36"/>
              </w:rPr>
              <w:t xml:space="preserve"> 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 xml:space="preserve">European Deaf Tennis Championships </w:t>
            </w:r>
          </w:p>
          <w:p w14:paraId="12C026CE" w14:textId="6977CEF4" w:rsidR="00391953" w:rsidRPr="00FA4C5B" w:rsidRDefault="00FA4C5B" w:rsidP="00FA4C5B">
            <w:pPr>
              <w:rPr>
                <w:b/>
                <w:bCs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 xml:space="preserve">            </w:t>
            </w:r>
            <w:r w:rsidR="004F0AC6">
              <w:rPr>
                <w:b/>
                <w:bCs/>
                <w:color w:val="0000FF"/>
                <w:sz w:val="36"/>
                <w:szCs w:val="36"/>
              </w:rPr>
              <w:t xml:space="preserve">  </w:t>
            </w:r>
            <w:r w:rsidRPr="00FA4C5B">
              <w:rPr>
                <w:b/>
                <w:bCs/>
                <w:color w:val="0000FF"/>
                <w:sz w:val="36"/>
                <w:szCs w:val="36"/>
              </w:rPr>
              <w:t xml:space="preserve">22 – 29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>Ju</w:t>
            </w:r>
            <w:r w:rsidRPr="00FA4C5B">
              <w:rPr>
                <w:b/>
                <w:bCs/>
                <w:color w:val="0000FF"/>
                <w:sz w:val="36"/>
                <w:szCs w:val="36"/>
              </w:rPr>
              <w:t>ne 2024</w:t>
            </w:r>
            <w:r w:rsidR="00703A6D">
              <w:rPr>
                <w:b/>
                <w:bCs/>
                <w:color w:val="0000FF"/>
                <w:sz w:val="36"/>
                <w:szCs w:val="36"/>
              </w:rPr>
              <w:t xml:space="preserve"> in </w:t>
            </w:r>
            <w:r w:rsidRPr="00FA4C5B">
              <w:rPr>
                <w:b/>
                <w:bCs/>
                <w:color w:val="0000FF"/>
                <w:sz w:val="36"/>
                <w:szCs w:val="36"/>
              </w:rPr>
              <w:t>Villach, AUT</w:t>
            </w:r>
          </w:p>
          <w:tbl>
            <w:tblPr>
              <w:tblpPr w:leftFromText="141" w:rightFromText="141" w:vertAnchor="text" w:horzAnchor="page" w:tblpX="1531" w:tblpY="146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4205"/>
            </w:tblGrid>
            <w:tr w:rsidR="004F0AC6" w:rsidRPr="005B3489" w14:paraId="48CC5C46" w14:textId="77777777" w:rsidTr="004F0AC6">
              <w:trPr>
                <w:trHeight w:val="718"/>
              </w:trPr>
              <w:tc>
                <w:tcPr>
                  <w:tcW w:w="1319" w:type="dxa"/>
                  <w:shd w:val="clear" w:color="auto" w:fill="auto"/>
                  <w:vAlign w:val="center"/>
                </w:tcPr>
                <w:p w14:paraId="72AFBE80" w14:textId="77777777" w:rsidR="004F0AC6" w:rsidRPr="005B3489" w:rsidRDefault="004F0AC6" w:rsidP="004F0AC6">
                  <w:pPr>
                    <w:ind w:left="-392" w:firstLine="392"/>
                    <w:rPr>
                      <w:rFonts w:ascii="Arial" w:hAnsi="Arial"/>
                      <w:b/>
                      <w:sz w:val="32"/>
                      <w:szCs w:val="32"/>
                      <w:lang w:val="en-GB"/>
                    </w:rPr>
                  </w:pPr>
                  <w:bookmarkStart w:id="1" w:name="_Hlk105837534"/>
                  <w:r>
                    <w:rPr>
                      <w:rFonts w:ascii="Arial" w:hAnsi="Arial"/>
                      <w:b/>
                      <w:sz w:val="32"/>
                      <w:szCs w:val="32"/>
                      <w:lang w:val="en-GB"/>
                    </w:rPr>
                    <w:t>Nation</w:t>
                  </w:r>
                </w:p>
              </w:tc>
              <w:tc>
                <w:tcPr>
                  <w:tcW w:w="4205" w:type="dxa"/>
                  <w:shd w:val="clear" w:color="auto" w:fill="auto"/>
                  <w:vAlign w:val="center"/>
                </w:tcPr>
                <w:p w14:paraId="5B2C2D22" w14:textId="77777777" w:rsidR="004F0AC6" w:rsidRPr="005B3489" w:rsidRDefault="004F0AC6" w:rsidP="004F0AC6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</w:pPr>
                </w:p>
              </w:tc>
            </w:tr>
            <w:bookmarkEnd w:id="1"/>
          </w:tbl>
          <w:p w14:paraId="709D6F38" w14:textId="7B4E6984" w:rsidR="00391953" w:rsidRPr="00FA4C5B" w:rsidRDefault="00391953">
            <w:pPr>
              <w:pStyle w:val="TableParagraph"/>
              <w:spacing w:before="1"/>
              <w:ind w:left="199" w:right="571"/>
              <w:jc w:val="center"/>
              <w:rPr>
                <w:b/>
                <w:i/>
                <w:sz w:val="8"/>
                <w:szCs w:val="8"/>
              </w:rPr>
            </w:pPr>
          </w:p>
        </w:tc>
        <w:tc>
          <w:tcPr>
            <w:tcW w:w="2408" w:type="dxa"/>
          </w:tcPr>
          <w:p w14:paraId="62C0B4FF" w14:textId="4F493A08" w:rsidR="00391953" w:rsidRDefault="00391953" w:rsidP="004F0AC6">
            <w:pPr>
              <w:pStyle w:val="TableParagraph"/>
              <w:spacing w:before="6" w:after="1"/>
              <w:ind w:left="284"/>
              <w:rPr>
                <w:rFonts w:ascii="Arial MT"/>
              </w:rPr>
            </w:pPr>
          </w:p>
          <w:p w14:paraId="15EC8C02" w14:textId="4C08D67E" w:rsidR="00391953" w:rsidRDefault="00391953">
            <w:pPr>
              <w:pStyle w:val="TableParagraph"/>
              <w:ind w:left="626"/>
              <w:rPr>
                <w:rFonts w:ascii="Arial MT"/>
                <w:sz w:val="20"/>
              </w:rPr>
            </w:pPr>
          </w:p>
        </w:tc>
      </w:tr>
    </w:tbl>
    <w:p w14:paraId="06C4A62B" w14:textId="77777777" w:rsidR="00391953" w:rsidRDefault="00391953">
      <w:pPr>
        <w:pStyle w:val="Telobesedila"/>
        <w:spacing w:before="4"/>
        <w:rPr>
          <w:rFonts w:ascii="Arial"/>
          <w:b/>
          <w:sz w:val="18"/>
        </w:rPr>
      </w:pPr>
    </w:p>
    <w:p w14:paraId="335A96C6" w14:textId="2252DE5B" w:rsidR="004F0AC6" w:rsidRPr="009A06FE" w:rsidRDefault="004F0AC6" w:rsidP="004F0AC6">
      <w:pPr>
        <w:pStyle w:val="Odstavekseznama"/>
        <w:tabs>
          <w:tab w:val="left" w:pos="829"/>
          <w:tab w:val="left" w:pos="3662"/>
          <w:tab w:val="left" w:pos="4370"/>
        </w:tabs>
        <w:ind w:left="481"/>
        <w:rPr>
          <w:rFonts w:ascii="Arial" w:hAnsi="Arial"/>
          <w:bCs/>
          <w:sz w:val="24"/>
          <w:szCs w:val="24"/>
        </w:rPr>
      </w:pPr>
      <w:r w:rsidRPr="009A06FE">
        <w:rPr>
          <w:rFonts w:ascii="Arial" w:hAnsi="Arial"/>
          <w:bCs/>
          <w:sz w:val="24"/>
          <w:szCs w:val="24"/>
        </w:rPr>
        <w:t>We will participate in</w:t>
      </w:r>
      <w:proofErr w:type="gramStart"/>
      <w:r w:rsidRPr="009A06FE">
        <w:rPr>
          <w:rFonts w:ascii="Arial" w:hAnsi="Arial"/>
          <w:bCs/>
          <w:sz w:val="24"/>
          <w:szCs w:val="24"/>
        </w:rPr>
        <w:t>:</w:t>
      </w:r>
      <w:r w:rsidR="009A06FE" w:rsidRPr="009A06FE">
        <w:rPr>
          <w:rFonts w:ascii="Arial" w:hAnsi="Arial"/>
          <w:bCs/>
          <w:sz w:val="24"/>
          <w:szCs w:val="24"/>
        </w:rPr>
        <w:t xml:space="preserve"> </w:t>
      </w:r>
      <w:r w:rsidR="009A06FE">
        <w:rPr>
          <w:rFonts w:ascii="Arial" w:hAnsi="Arial"/>
          <w:bCs/>
          <w:sz w:val="24"/>
          <w:szCs w:val="24"/>
        </w:rPr>
        <w:t xml:space="preserve"> </w:t>
      </w:r>
      <w:r w:rsidR="009A06FE" w:rsidRPr="009A06FE">
        <w:rPr>
          <w:rFonts w:ascii="Arial" w:hAnsi="Arial"/>
          <w:bCs/>
          <w:sz w:val="24"/>
          <w:szCs w:val="24"/>
        </w:rPr>
        <w:t>(</w:t>
      </w:r>
      <w:proofErr w:type="gramEnd"/>
      <w:r w:rsidR="009A06FE" w:rsidRPr="009A06FE">
        <w:rPr>
          <w:rFonts w:ascii="Arial" w:hAnsi="Arial"/>
          <w:bCs/>
          <w:sz w:val="24"/>
          <w:szCs w:val="24"/>
        </w:rPr>
        <w:t>please fill YES or NO and number of players)</w:t>
      </w:r>
    </w:p>
    <w:p w14:paraId="6480A206" w14:textId="77777777" w:rsidR="004F0AC6" w:rsidRPr="0037092C" w:rsidRDefault="004F0AC6" w:rsidP="004F0AC6">
      <w:pPr>
        <w:pStyle w:val="Odstavekseznama"/>
        <w:tabs>
          <w:tab w:val="left" w:pos="829"/>
          <w:tab w:val="left" w:pos="3662"/>
          <w:tab w:val="left" w:pos="4370"/>
        </w:tabs>
        <w:ind w:left="481"/>
        <w:rPr>
          <w:rFonts w:ascii="Arial" w:hAnsi="Arial"/>
          <w:b/>
          <w:sz w:val="24"/>
          <w:szCs w:val="24"/>
        </w:rPr>
      </w:pPr>
    </w:p>
    <w:p w14:paraId="41277293" w14:textId="1395818D" w:rsidR="00391953" w:rsidRPr="009A06FE" w:rsidRDefault="00703A6D" w:rsidP="00703A6D">
      <w:pPr>
        <w:pStyle w:val="Odstavekseznama"/>
        <w:numPr>
          <w:ilvl w:val="0"/>
          <w:numId w:val="2"/>
        </w:numPr>
        <w:tabs>
          <w:tab w:val="left" w:pos="829"/>
          <w:tab w:val="left" w:pos="3662"/>
          <w:tab w:val="left" w:pos="4370"/>
        </w:tabs>
        <w:rPr>
          <w:rFonts w:ascii="Arial" w:hAnsi="Arial"/>
          <w:b/>
          <w:color w:val="0000FF"/>
          <w:sz w:val="28"/>
          <w:szCs w:val="28"/>
        </w:rPr>
      </w:pPr>
      <w:r w:rsidRPr="009A06FE">
        <w:rPr>
          <w:rFonts w:ascii="Arial" w:hAnsi="Arial"/>
          <w:b/>
          <w:color w:val="0000FF"/>
          <w:sz w:val="28"/>
          <w:szCs w:val="28"/>
        </w:rPr>
        <w:t xml:space="preserve">       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>15</w:t>
      </w:r>
      <w:r w:rsidR="004F0AC6" w:rsidRPr="009A06FE">
        <w:rPr>
          <w:rFonts w:ascii="Arial" w:hAnsi="Arial"/>
          <w:b/>
          <w:color w:val="0000FF"/>
          <w:sz w:val="28"/>
          <w:szCs w:val="28"/>
          <w:vertAlign w:val="superscript"/>
        </w:rPr>
        <w:t>th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 xml:space="preserve"> European Deaf Tennis Championships</w:t>
      </w:r>
    </w:p>
    <w:p w14:paraId="426C70AE" w14:textId="77777777" w:rsidR="00703A6D" w:rsidRPr="0037092C" w:rsidRDefault="00703A6D" w:rsidP="00703A6D">
      <w:pPr>
        <w:pStyle w:val="Odstavekseznama"/>
        <w:tabs>
          <w:tab w:val="left" w:pos="829"/>
          <w:tab w:val="left" w:pos="3662"/>
          <w:tab w:val="left" w:pos="4370"/>
        </w:tabs>
        <w:ind w:left="841"/>
        <w:rPr>
          <w:rFonts w:ascii="Arial" w:hAnsi="Arial"/>
          <w:b/>
          <w:color w:val="0000FF"/>
          <w:sz w:val="24"/>
          <w:szCs w:val="24"/>
        </w:rPr>
      </w:pPr>
    </w:p>
    <w:tbl>
      <w:tblPr>
        <w:tblStyle w:val="Tabelamrea"/>
        <w:tblW w:w="0" w:type="auto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092"/>
        <w:gridCol w:w="2092"/>
        <w:gridCol w:w="2092"/>
        <w:gridCol w:w="1372"/>
      </w:tblGrid>
      <w:tr w:rsidR="009A06FE" w14:paraId="7E540038" w14:textId="77777777" w:rsidTr="009A06FE">
        <w:tc>
          <w:tcPr>
            <w:tcW w:w="5039" w:type="dxa"/>
            <w:gridSpan w:val="2"/>
          </w:tcPr>
          <w:p w14:paraId="661CCA9C" w14:textId="456F2B71" w:rsidR="0037092C" w:rsidRDefault="0037092C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2" w:name="_Hlk140649330"/>
            <w:r>
              <w:rPr>
                <w:rFonts w:ascii="Arial" w:hAnsi="Arial"/>
                <w:b/>
                <w:sz w:val="24"/>
                <w:szCs w:val="24"/>
              </w:rPr>
              <w:t xml:space="preserve">YES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  <w:tc>
          <w:tcPr>
            <w:tcW w:w="5556" w:type="dxa"/>
            <w:gridSpan w:val="3"/>
          </w:tcPr>
          <w:p w14:paraId="63613621" w14:textId="77777777" w:rsidR="0037092C" w:rsidRDefault="0037092C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 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  <w:p w14:paraId="7995AE7E" w14:textId="39EE1A04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703A6D" w14:paraId="249EA684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76F77F7F" w14:textId="775E9379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bookmarkStart w:id="3" w:name="_Hlk140649712"/>
            <w:bookmarkEnd w:id="2"/>
            <w:r w:rsidRPr="00703A6D">
              <w:rPr>
                <w:rFonts w:ascii="Arial" w:hAnsi="Arial"/>
                <w:b/>
              </w:rPr>
              <w:t>Discipline</w:t>
            </w:r>
          </w:p>
        </w:tc>
        <w:tc>
          <w:tcPr>
            <w:tcW w:w="2092" w:type="dxa"/>
            <w:vAlign w:val="center"/>
          </w:tcPr>
          <w:p w14:paraId="0FE31BFB" w14:textId="79697738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MEN</w:t>
            </w:r>
          </w:p>
        </w:tc>
        <w:tc>
          <w:tcPr>
            <w:tcW w:w="2092" w:type="dxa"/>
            <w:vAlign w:val="center"/>
          </w:tcPr>
          <w:p w14:paraId="16B534F1" w14:textId="1B896220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WOMEN</w:t>
            </w:r>
          </w:p>
        </w:tc>
        <w:tc>
          <w:tcPr>
            <w:tcW w:w="2092" w:type="dxa"/>
            <w:vAlign w:val="center"/>
          </w:tcPr>
          <w:p w14:paraId="40BCC357" w14:textId="5269E7BD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MIXED</w:t>
            </w:r>
          </w:p>
        </w:tc>
      </w:tr>
      <w:tr w:rsidR="00703A6D" w14:paraId="34BB2D52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7566DB7C" w14:textId="1494C98F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Single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4 players</w:t>
            </w:r>
          </w:p>
        </w:tc>
        <w:tc>
          <w:tcPr>
            <w:tcW w:w="2092" w:type="dxa"/>
            <w:vAlign w:val="center"/>
          </w:tcPr>
          <w:p w14:paraId="05FF1378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59A99F8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37117B7D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03A6D" w14:paraId="4E1D2AF5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0BC68480" w14:textId="74415B0A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Double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vAlign w:val="center"/>
          </w:tcPr>
          <w:p w14:paraId="59D5D094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AAFB2CD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416B5809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03A6D" w14:paraId="7240E830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5005E31A" w14:textId="44AD649A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Mixed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shd w:val="clear" w:color="auto" w:fill="002060"/>
            <w:vAlign w:val="center"/>
          </w:tcPr>
          <w:p w14:paraId="0CE63E15" w14:textId="77777777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77E852BD" w14:textId="77777777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vAlign w:val="center"/>
          </w:tcPr>
          <w:p w14:paraId="26BB15D2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3"/>
    </w:tbl>
    <w:p w14:paraId="2292033C" w14:textId="77777777" w:rsidR="0037092C" w:rsidRPr="0037092C" w:rsidRDefault="0037092C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sz w:val="24"/>
          <w:szCs w:val="24"/>
        </w:rPr>
      </w:pPr>
    </w:p>
    <w:p w14:paraId="4BC411FB" w14:textId="77777777" w:rsidR="004F0AC6" w:rsidRPr="0037092C" w:rsidRDefault="004F0AC6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sz w:val="24"/>
          <w:szCs w:val="24"/>
        </w:rPr>
      </w:pPr>
    </w:p>
    <w:p w14:paraId="6560594D" w14:textId="4E5D9B7D" w:rsidR="004F0AC6" w:rsidRPr="009A06FE" w:rsidRDefault="00703A6D" w:rsidP="00703A6D">
      <w:pPr>
        <w:pStyle w:val="Odstavekseznama"/>
        <w:numPr>
          <w:ilvl w:val="0"/>
          <w:numId w:val="2"/>
        </w:numPr>
        <w:tabs>
          <w:tab w:val="left" w:pos="829"/>
          <w:tab w:val="left" w:pos="3662"/>
          <w:tab w:val="left" w:pos="4370"/>
        </w:tabs>
        <w:rPr>
          <w:rFonts w:ascii="Arial" w:hAnsi="Arial"/>
          <w:b/>
          <w:color w:val="0000FF"/>
          <w:sz w:val="28"/>
          <w:szCs w:val="28"/>
        </w:rPr>
      </w:pPr>
      <w:r w:rsidRPr="009A06FE">
        <w:rPr>
          <w:rFonts w:ascii="Arial" w:hAnsi="Arial"/>
          <w:b/>
          <w:color w:val="0000FF"/>
          <w:sz w:val="28"/>
          <w:szCs w:val="28"/>
        </w:rPr>
        <w:t xml:space="preserve">        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>2</w:t>
      </w:r>
      <w:r w:rsidR="004F0AC6" w:rsidRPr="009A06FE">
        <w:rPr>
          <w:rFonts w:ascii="Arial" w:hAnsi="Arial"/>
          <w:b/>
          <w:color w:val="0000FF"/>
          <w:sz w:val="28"/>
          <w:szCs w:val="28"/>
          <w:vertAlign w:val="superscript"/>
        </w:rPr>
        <w:t>nd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 xml:space="preserve"> European Deaf Tennis Youth Championships (under 18)</w:t>
      </w:r>
    </w:p>
    <w:p w14:paraId="0304469E" w14:textId="77777777" w:rsidR="00703A6D" w:rsidRPr="0037092C" w:rsidRDefault="00703A6D" w:rsidP="00703A6D">
      <w:pPr>
        <w:pStyle w:val="Odstavekseznama"/>
        <w:tabs>
          <w:tab w:val="left" w:pos="829"/>
          <w:tab w:val="left" w:pos="3662"/>
          <w:tab w:val="left" w:pos="4370"/>
        </w:tabs>
        <w:ind w:left="841"/>
        <w:rPr>
          <w:rFonts w:ascii="Arial" w:hAnsi="Arial"/>
          <w:b/>
          <w:color w:val="0000FF"/>
          <w:sz w:val="24"/>
          <w:szCs w:val="24"/>
        </w:rPr>
      </w:pPr>
    </w:p>
    <w:tbl>
      <w:tblPr>
        <w:tblStyle w:val="Tabelamrea"/>
        <w:tblW w:w="0" w:type="auto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186"/>
      </w:tblGrid>
      <w:tr w:rsidR="0037092C" w14:paraId="3D965913" w14:textId="77777777" w:rsidTr="0037092C">
        <w:tc>
          <w:tcPr>
            <w:tcW w:w="5500" w:type="dxa"/>
          </w:tcPr>
          <w:p w14:paraId="73DBD78F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YES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  <w:tc>
          <w:tcPr>
            <w:tcW w:w="5500" w:type="dxa"/>
          </w:tcPr>
          <w:p w14:paraId="53E970B9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 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</w:tr>
    </w:tbl>
    <w:p w14:paraId="15E57DE9" w14:textId="77777777" w:rsidR="004F0AC6" w:rsidRPr="0037092C" w:rsidRDefault="004F0AC6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sz w:val="24"/>
          <w:szCs w:val="24"/>
        </w:rPr>
      </w:pPr>
    </w:p>
    <w:tbl>
      <w:tblPr>
        <w:tblStyle w:val="Tabelamrea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3402"/>
        <w:gridCol w:w="2092"/>
        <w:gridCol w:w="2092"/>
        <w:gridCol w:w="2092"/>
      </w:tblGrid>
      <w:tr w:rsidR="009A06FE" w14:paraId="0E00D70B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338D1E47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Discipline</w:t>
            </w:r>
          </w:p>
        </w:tc>
        <w:tc>
          <w:tcPr>
            <w:tcW w:w="2092" w:type="dxa"/>
            <w:vAlign w:val="center"/>
          </w:tcPr>
          <w:p w14:paraId="47CF6701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MEN</w:t>
            </w:r>
          </w:p>
        </w:tc>
        <w:tc>
          <w:tcPr>
            <w:tcW w:w="2092" w:type="dxa"/>
            <w:vAlign w:val="center"/>
          </w:tcPr>
          <w:p w14:paraId="7AAF69B3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WOMEN</w:t>
            </w:r>
          </w:p>
        </w:tc>
        <w:tc>
          <w:tcPr>
            <w:tcW w:w="2092" w:type="dxa"/>
            <w:vAlign w:val="center"/>
          </w:tcPr>
          <w:p w14:paraId="3676FE26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MIXED</w:t>
            </w:r>
          </w:p>
        </w:tc>
      </w:tr>
      <w:tr w:rsidR="009A06FE" w14:paraId="2DFC0806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51466F4D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Single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4 players</w:t>
            </w:r>
          </w:p>
        </w:tc>
        <w:tc>
          <w:tcPr>
            <w:tcW w:w="2092" w:type="dxa"/>
            <w:vAlign w:val="center"/>
          </w:tcPr>
          <w:p w14:paraId="1628C08E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46FCA6C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3FB56BF9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5561EEF4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38CC9C7B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Double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vAlign w:val="center"/>
          </w:tcPr>
          <w:p w14:paraId="1C9BED68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EF76A4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11A72C7A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348D55E8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2918EE0B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Mixed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shd w:val="clear" w:color="auto" w:fill="002060"/>
            <w:vAlign w:val="center"/>
          </w:tcPr>
          <w:p w14:paraId="3C70E8F3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52A57AA8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vAlign w:val="center"/>
          </w:tcPr>
          <w:p w14:paraId="315F6AB4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CF471DA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1F1FE245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768572AA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4EADB626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0753B70E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6D782B5F" w14:textId="4F2A79E4" w:rsidR="004F0AC6" w:rsidRPr="009A06FE" w:rsidRDefault="00703A6D" w:rsidP="00703A6D">
      <w:pPr>
        <w:pStyle w:val="Odstavekseznama"/>
        <w:numPr>
          <w:ilvl w:val="0"/>
          <w:numId w:val="2"/>
        </w:numPr>
        <w:tabs>
          <w:tab w:val="left" w:pos="829"/>
          <w:tab w:val="left" w:pos="3662"/>
          <w:tab w:val="left" w:pos="4370"/>
        </w:tabs>
        <w:rPr>
          <w:rFonts w:ascii="Arial" w:hAnsi="Arial"/>
          <w:b/>
          <w:color w:val="0000FF"/>
          <w:sz w:val="28"/>
          <w:szCs w:val="28"/>
        </w:rPr>
      </w:pPr>
      <w:r w:rsidRPr="009A06FE">
        <w:rPr>
          <w:rFonts w:ascii="Arial" w:hAnsi="Arial"/>
          <w:b/>
          <w:color w:val="0000FF"/>
          <w:sz w:val="28"/>
          <w:szCs w:val="28"/>
        </w:rPr>
        <w:t xml:space="preserve">         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>1</w:t>
      </w:r>
      <w:r w:rsidR="004F0AC6" w:rsidRPr="009A06FE">
        <w:rPr>
          <w:rFonts w:ascii="Arial" w:hAnsi="Arial"/>
          <w:b/>
          <w:color w:val="0000FF"/>
          <w:sz w:val="28"/>
          <w:szCs w:val="28"/>
          <w:vertAlign w:val="superscript"/>
        </w:rPr>
        <w:t>st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 xml:space="preserve"> European Deaf Tennis Senior Championships (over 50)</w:t>
      </w:r>
    </w:p>
    <w:p w14:paraId="27756795" w14:textId="77777777" w:rsidR="00703A6D" w:rsidRPr="0037092C" w:rsidRDefault="00703A6D" w:rsidP="00703A6D">
      <w:pPr>
        <w:pStyle w:val="Odstavekseznama"/>
        <w:tabs>
          <w:tab w:val="left" w:pos="829"/>
          <w:tab w:val="left" w:pos="3662"/>
          <w:tab w:val="left" w:pos="4370"/>
        </w:tabs>
        <w:ind w:left="841"/>
        <w:rPr>
          <w:rFonts w:ascii="Arial" w:hAnsi="Arial"/>
          <w:b/>
          <w:color w:val="0000FF"/>
          <w:sz w:val="24"/>
          <w:szCs w:val="24"/>
        </w:rPr>
      </w:pPr>
    </w:p>
    <w:tbl>
      <w:tblPr>
        <w:tblStyle w:val="Tabelamrea"/>
        <w:tblW w:w="0" w:type="auto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186"/>
      </w:tblGrid>
      <w:tr w:rsidR="0037092C" w14:paraId="751F4641" w14:textId="77777777" w:rsidTr="0037092C">
        <w:tc>
          <w:tcPr>
            <w:tcW w:w="5500" w:type="dxa"/>
          </w:tcPr>
          <w:p w14:paraId="6F66223D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YES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  <w:tc>
          <w:tcPr>
            <w:tcW w:w="5500" w:type="dxa"/>
          </w:tcPr>
          <w:p w14:paraId="3C3C6C9B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 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</w:tr>
    </w:tbl>
    <w:p w14:paraId="559780C4" w14:textId="77777777" w:rsidR="0037092C" w:rsidRPr="004F0AC6" w:rsidRDefault="0037092C" w:rsidP="004F0AC6">
      <w:pPr>
        <w:pStyle w:val="Odstavekseznama"/>
        <w:tabs>
          <w:tab w:val="left" w:pos="829"/>
          <w:tab w:val="left" w:pos="3662"/>
          <w:tab w:val="left" w:pos="4370"/>
        </w:tabs>
        <w:ind w:left="481"/>
        <w:rPr>
          <w:rFonts w:ascii="Arial" w:hAnsi="Arial"/>
          <w:b/>
          <w:sz w:val="20"/>
        </w:rPr>
      </w:pPr>
    </w:p>
    <w:tbl>
      <w:tblPr>
        <w:tblStyle w:val="Tabelamrea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3402"/>
        <w:gridCol w:w="2092"/>
        <w:gridCol w:w="2092"/>
        <w:gridCol w:w="2092"/>
      </w:tblGrid>
      <w:tr w:rsidR="009A06FE" w14:paraId="437D8AC9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2D2568F1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Discipline</w:t>
            </w:r>
          </w:p>
        </w:tc>
        <w:tc>
          <w:tcPr>
            <w:tcW w:w="2092" w:type="dxa"/>
            <w:vAlign w:val="center"/>
          </w:tcPr>
          <w:p w14:paraId="0F37C038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MEN</w:t>
            </w:r>
          </w:p>
        </w:tc>
        <w:tc>
          <w:tcPr>
            <w:tcW w:w="2092" w:type="dxa"/>
            <w:vAlign w:val="center"/>
          </w:tcPr>
          <w:p w14:paraId="68D5CF93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WOMEN</w:t>
            </w:r>
          </w:p>
        </w:tc>
        <w:tc>
          <w:tcPr>
            <w:tcW w:w="2092" w:type="dxa"/>
            <w:vAlign w:val="center"/>
          </w:tcPr>
          <w:p w14:paraId="6D89332F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MIXED</w:t>
            </w:r>
          </w:p>
        </w:tc>
      </w:tr>
      <w:tr w:rsidR="009A06FE" w14:paraId="41FC1955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42420C79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Single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4 players</w:t>
            </w:r>
          </w:p>
        </w:tc>
        <w:tc>
          <w:tcPr>
            <w:tcW w:w="2092" w:type="dxa"/>
            <w:vAlign w:val="center"/>
          </w:tcPr>
          <w:p w14:paraId="7AE5546C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AE4A49A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408B7B0B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03944AC2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7F649E87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Double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vAlign w:val="center"/>
          </w:tcPr>
          <w:p w14:paraId="52229A47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4856BBD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5D82F23F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286C9D96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6B04AF38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Mixed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shd w:val="clear" w:color="auto" w:fill="002060"/>
            <w:vAlign w:val="center"/>
          </w:tcPr>
          <w:p w14:paraId="2DC2E0C5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2835AEEC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vAlign w:val="center"/>
          </w:tcPr>
          <w:p w14:paraId="2E8466E8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50E17B" w14:textId="77777777" w:rsidR="004F0AC6" w:rsidRDefault="004F0AC6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40"/>
        </w:rPr>
      </w:pPr>
    </w:p>
    <w:p w14:paraId="6666ABEE" w14:textId="77777777" w:rsidR="009A06FE" w:rsidRDefault="009A06FE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40"/>
        </w:rPr>
      </w:pPr>
    </w:p>
    <w:p w14:paraId="42FF556D" w14:textId="77777777" w:rsidR="009A06FE" w:rsidRPr="009A06FE" w:rsidRDefault="009A06FE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32"/>
          <w:szCs w:val="32"/>
        </w:rPr>
      </w:pPr>
    </w:p>
    <w:p w14:paraId="5B9D98C2" w14:textId="77777777" w:rsidR="00703A6D" w:rsidRPr="00703A6D" w:rsidRDefault="00703A6D" w:rsidP="00703A6D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703A6D">
        <w:rPr>
          <w:rFonts w:ascii="Arial" w:hAnsi="Arial" w:cs="Arial"/>
          <w:b/>
          <w:bCs/>
          <w:sz w:val="28"/>
          <w:szCs w:val="28"/>
          <w:lang w:val="en-AU"/>
        </w:rPr>
        <w:t>DECLARATION</w:t>
      </w:r>
    </w:p>
    <w:p w14:paraId="47FA20B8" w14:textId="77777777" w:rsidR="00703A6D" w:rsidRDefault="00703A6D" w:rsidP="00703A6D">
      <w:pPr>
        <w:rPr>
          <w:rFonts w:ascii="Arial" w:hAnsi="Arial" w:cs="Arial"/>
        </w:rPr>
      </w:pPr>
    </w:p>
    <w:p w14:paraId="61C60F4E" w14:textId="77777777" w:rsidR="00703A6D" w:rsidRPr="003F3620" w:rsidRDefault="00703A6D" w:rsidP="00703A6D">
      <w:pPr>
        <w:jc w:val="center"/>
        <w:rPr>
          <w:rFonts w:ascii="Arial" w:hAnsi="Arial" w:cs="Arial"/>
          <w:b/>
          <w:color w:val="FF0000"/>
          <w:shd w:val="clear" w:color="auto" w:fill="FFFFFF"/>
          <w:lang w:val="en-GB"/>
        </w:rPr>
      </w:pPr>
      <w:r w:rsidRPr="003F3620">
        <w:rPr>
          <w:rFonts w:ascii="Arial" w:hAnsi="Arial" w:cs="Arial"/>
          <w:b/>
          <w:color w:val="FF0000"/>
          <w:shd w:val="clear" w:color="auto" w:fill="FFFFFF"/>
          <w:lang w:val="en-GB"/>
        </w:rPr>
        <w:t>We hereby confirm that we have read and understood the</w:t>
      </w:r>
    </w:p>
    <w:p w14:paraId="064602B9" w14:textId="77777777" w:rsidR="00703A6D" w:rsidRPr="003F3620" w:rsidRDefault="00703A6D" w:rsidP="00703A6D">
      <w:pPr>
        <w:jc w:val="center"/>
        <w:rPr>
          <w:rFonts w:ascii="Arial" w:hAnsi="Arial" w:cs="Arial"/>
          <w:b/>
          <w:color w:val="FF0000"/>
          <w:shd w:val="clear" w:color="auto" w:fill="FFFEEF"/>
          <w:lang w:val="en-GB"/>
        </w:rPr>
      </w:pPr>
      <w:r w:rsidRPr="003F3620">
        <w:rPr>
          <w:rFonts w:ascii="Arial" w:hAnsi="Arial" w:cs="Arial"/>
          <w:b/>
          <w:color w:val="FF0000"/>
          <w:shd w:val="clear" w:color="auto" w:fill="FFFFFF"/>
          <w:lang w:val="en-GB"/>
        </w:rPr>
        <w:t>EDSO General Sports and Technical Regulations.</w:t>
      </w:r>
    </w:p>
    <w:p w14:paraId="46E32F73" w14:textId="77777777" w:rsidR="00703A6D" w:rsidRPr="003F3620" w:rsidRDefault="00703A6D" w:rsidP="00703A6D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758"/>
      </w:tblGrid>
      <w:tr w:rsidR="00703A6D" w:rsidRPr="0054132D" w14:paraId="46F35CBE" w14:textId="77777777" w:rsidTr="00703A6D">
        <w:trPr>
          <w:trHeight w:val="735"/>
        </w:trPr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2A1E" w14:textId="77777777" w:rsidR="00703A6D" w:rsidRPr="003F3620" w:rsidRDefault="00703A6D" w:rsidP="00EA110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847B" w14:textId="77777777" w:rsidR="00703A6D" w:rsidRPr="003F3620" w:rsidRDefault="00703A6D" w:rsidP="00EA1103">
            <w:pPr>
              <w:rPr>
                <w:rFonts w:ascii="Arial" w:hAnsi="Arial" w:cs="Arial"/>
                <w:lang w:val="en-GB"/>
              </w:rPr>
            </w:pPr>
          </w:p>
        </w:tc>
      </w:tr>
      <w:tr w:rsidR="00703A6D" w:rsidRPr="0000059A" w14:paraId="74D6D168" w14:textId="77777777" w:rsidTr="00703A6D">
        <w:trPr>
          <w:trHeight w:val="448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BABF" w14:textId="77777777" w:rsidR="00703A6D" w:rsidRPr="0000059A" w:rsidRDefault="00703A6D" w:rsidP="00EA1103">
            <w:pPr>
              <w:jc w:val="center"/>
              <w:rPr>
                <w:rFonts w:ascii="Arial" w:hAnsi="Arial" w:cs="Arial"/>
              </w:rPr>
            </w:pPr>
            <w:r w:rsidRPr="0000059A">
              <w:rPr>
                <w:rFonts w:ascii="Arial" w:hAnsi="Arial" w:cs="Arial"/>
              </w:rPr>
              <w:t>President (Name and signed)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DD13" w14:textId="77777777" w:rsidR="00703A6D" w:rsidRPr="0000059A" w:rsidRDefault="00703A6D" w:rsidP="00EA1103">
            <w:pPr>
              <w:jc w:val="center"/>
              <w:rPr>
                <w:rFonts w:ascii="Arial" w:hAnsi="Arial" w:cs="Arial"/>
              </w:rPr>
            </w:pPr>
            <w:r w:rsidRPr="0000059A">
              <w:rPr>
                <w:rFonts w:ascii="Arial" w:hAnsi="Arial" w:cs="Arial"/>
              </w:rPr>
              <w:t>Secretary (Name and signed)</w:t>
            </w:r>
          </w:p>
        </w:tc>
      </w:tr>
    </w:tbl>
    <w:p w14:paraId="702C6E43" w14:textId="77777777" w:rsidR="00703A6D" w:rsidRDefault="00703A6D" w:rsidP="00703A6D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703A6D" w:rsidRPr="00496184" w14:paraId="507661D8" w14:textId="77777777" w:rsidTr="00EA1103">
        <w:trPr>
          <w:trHeight w:val="573"/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38F0316" w14:textId="77777777" w:rsidR="00703A6D" w:rsidRPr="00496184" w:rsidRDefault="00703A6D" w:rsidP="00EA1103">
            <w:pPr>
              <w:ind w:left="-284" w:firstLine="284"/>
              <w:jc w:val="center"/>
              <w:rPr>
                <w:rFonts w:ascii="Arial" w:hAnsi="Arial"/>
              </w:rPr>
            </w:pPr>
          </w:p>
        </w:tc>
      </w:tr>
    </w:tbl>
    <w:p w14:paraId="6894893D" w14:textId="77777777" w:rsidR="00703A6D" w:rsidRDefault="00703A6D" w:rsidP="00703A6D">
      <w:pPr>
        <w:ind w:left="-284" w:firstLine="284"/>
        <w:rPr>
          <w:rFonts w:ascii="Arial" w:hAnsi="Arial"/>
        </w:rPr>
      </w:pPr>
    </w:p>
    <w:p w14:paraId="2561C6F9" w14:textId="77777777" w:rsidR="00703A6D" w:rsidRPr="00B717F6" w:rsidRDefault="00703A6D" w:rsidP="00703A6D">
      <w:pPr>
        <w:ind w:left="-284" w:firstLine="284"/>
        <w:jc w:val="center"/>
        <w:rPr>
          <w:color w:val="FF0000"/>
          <w:sz w:val="28"/>
          <w:szCs w:val="28"/>
        </w:rPr>
      </w:pPr>
      <w:r w:rsidRPr="00C62FFE">
        <w:rPr>
          <w:rFonts w:ascii="Arial" w:hAnsi="Arial" w:cs="Arial"/>
        </w:rPr>
        <w:t>Date (dd/mm/</w:t>
      </w:r>
      <w:proofErr w:type="spellStart"/>
      <w:r>
        <w:rPr>
          <w:rFonts w:ascii="Arial" w:hAnsi="Arial" w:cs="Arial"/>
        </w:rPr>
        <w:t>y</w:t>
      </w:r>
      <w:r w:rsidRPr="00C62FFE">
        <w:rPr>
          <w:rFonts w:ascii="Arial" w:hAnsi="Arial" w:cs="Arial"/>
        </w:rPr>
        <w:t>yyy</w:t>
      </w:r>
      <w:proofErr w:type="spellEnd"/>
      <w:r w:rsidRPr="00C62FFE">
        <w:rPr>
          <w:rFonts w:ascii="Arial" w:hAnsi="Arial" w:cs="Arial"/>
        </w:rPr>
        <w:t>)</w:t>
      </w:r>
    </w:p>
    <w:p w14:paraId="331B01D2" w14:textId="77777777" w:rsidR="00703A6D" w:rsidRPr="00EA2000" w:rsidRDefault="00703A6D" w:rsidP="00703A6D">
      <w:pPr>
        <w:rPr>
          <w:rFonts w:ascii="Arial" w:hAnsi="Arial" w:cs="Arial"/>
          <w:b/>
          <w:color w:val="339966"/>
          <w:sz w:val="36"/>
          <w:szCs w:val="36"/>
          <w:lang w:val="en-GB"/>
        </w:rPr>
      </w:pPr>
    </w:p>
    <w:p w14:paraId="7AB70DE9" w14:textId="77777777" w:rsidR="00703A6D" w:rsidRDefault="00703A6D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40"/>
        </w:rPr>
      </w:pPr>
    </w:p>
    <w:sectPr w:rsidR="00703A6D" w:rsidSect="00703A6D">
      <w:footerReference w:type="default" r:id="rId11"/>
      <w:type w:val="continuous"/>
      <w:pgSz w:w="12240" w:h="15840"/>
      <w:pgMar w:top="420" w:right="420" w:bottom="851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B6F5" w14:textId="77777777" w:rsidR="001C7759" w:rsidRDefault="001C7759" w:rsidP="00703A6D">
      <w:r>
        <w:separator/>
      </w:r>
    </w:p>
  </w:endnote>
  <w:endnote w:type="continuationSeparator" w:id="0">
    <w:p w14:paraId="6AB71239" w14:textId="77777777" w:rsidR="001C7759" w:rsidRDefault="001C7759" w:rsidP="007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49EB" w14:textId="64014E02" w:rsidR="00703A6D" w:rsidRPr="00703A6D" w:rsidRDefault="00703A6D" w:rsidP="00703A6D">
    <w:pPr>
      <w:pStyle w:val="Noga"/>
      <w:jc w:val="center"/>
      <w:rPr>
        <w:color w:val="0000FF"/>
      </w:rPr>
    </w:pPr>
    <w:r w:rsidRPr="00703A6D">
      <w:rPr>
        <w:color w:val="0000FF"/>
      </w:rPr>
      <w:t>www.</w:t>
    </w:r>
    <w:r w:rsidRPr="00703A6D">
      <w:rPr>
        <w:color w:val="0000FF"/>
        <w:sz w:val="20"/>
        <w:szCs w:val="20"/>
      </w:rPr>
      <w:t>edso</w:t>
    </w:r>
    <w:r w:rsidRPr="00703A6D">
      <w:rPr>
        <w:color w:val="0000FF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88E3" w14:textId="77777777" w:rsidR="001C7759" w:rsidRDefault="001C7759" w:rsidP="00703A6D">
      <w:r>
        <w:separator/>
      </w:r>
    </w:p>
  </w:footnote>
  <w:footnote w:type="continuationSeparator" w:id="0">
    <w:p w14:paraId="58A7FFA4" w14:textId="77777777" w:rsidR="001C7759" w:rsidRDefault="001C7759" w:rsidP="007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75B4"/>
    <w:multiLevelType w:val="hybridMultilevel"/>
    <w:tmpl w:val="82A20BE4"/>
    <w:lvl w:ilvl="0" w:tplc="584E43AC">
      <w:start w:val="1"/>
      <w:numFmt w:val="upperLetter"/>
      <w:lvlText w:val="%1."/>
      <w:lvlJc w:val="left"/>
      <w:pPr>
        <w:ind w:left="841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561" w:hanging="360"/>
      </w:pPr>
    </w:lvl>
    <w:lvl w:ilvl="2" w:tplc="0424001B" w:tentative="1">
      <w:start w:val="1"/>
      <w:numFmt w:val="lowerRoman"/>
      <w:lvlText w:val="%3."/>
      <w:lvlJc w:val="right"/>
      <w:pPr>
        <w:ind w:left="2281" w:hanging="180"/>
      </w:pPr>
    </w:lvl>
    <w:lvl w:ilvl="3" w:tplc="0424000F" w:tentative="1">
      <w:start w:val="1"/>
      <w:numFmt w:val="decimal"/>
      <w:lvlText w:val="%4."/>
      <w:lvlJc w:val="left"/>
      <w:pPr>
        <w:ind w:left="3001" w:hanging="360"/>
      </w:pPr>
    </w:lvl>
    <w:lvl w:ilvl="4" w:tplc="04240019" w:tentative="1">
      <w:start w:val="1"/>
      <w:numFmt w:val="lowerLetter"/>
      <w:lvlText w:val="%5."/>
      <w:lvlJc w:val="left"/>
      <w:pPr>
        <w:ind w:left="3721" w:hanging="360"/>
      </w:pPr>
    </w:lvl>
    <w:lvl w:ilvl="5" w:tplc="0424001B" w:tentative="1">
      <w:start w:val="1"/>
      <w:numFmt w:val="lowerRoman"/>
      <w:lvlText w:val="%6."/>
      <w:lvlJc w:val="right"/>
      <w:pPr>
        <w:ind w:left="4441" w:hanging="180"/>
      </w:pPr>
    </w:lvl>
    <w:lvl w:ilvl="6" w:tplc="0424000F" w:tentative="1">
      <w:start w:val="1"/>
      <w:numFmt w:val="decimal"/>
      <w:lvlText w:val="%7."/>
      <w:lvlJc w:val="left"/>
      <w:pPr>
        <w:ind w:left="5161" w:hanging="360"/>
      </w:pPr>
    </w:lvl>
    <w:lvl w:ilvl="7" w:tplc="04240019" w:tentative="1">
      <w:start w:val="1"/>
      <w:numFmt w:val="lowerLetter"/>
      <w:lvlText w:val="%8."/>
      <w:lvlJc w:val="left"/>
      <w:pPr>
        <w:ind w:left="5881" w:hanging="360"/>
      </w:pPr>
    </w:lvl>
    <w:lvl w:ilvl="8" w:tplc="0424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4B350450"/>
    <w:multiLevelType w:val="hybridMultilevel"/>
    <w:tmpl w:val="95BA64CC"/>
    <w:lvl w:ilvl="0" w:tplc="6248FDB4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1" w:hanging="360"/>
      </w:pPr>
    </w:lvl>
    <w:lvl w:ilvl="2" w:tplc="0424001B" w:tentative="1">
      <w:start w:val="1"/>
      <w:numFmt w:val="lowerRoman"/>
      <w:lvlText w:val="%3."/>
      <w:lvlJc w:val="right"/>
      <w:pPr>
        <w:ind w:left="1921" w:hanging="180"/>
      </w:pPr>
    </w:lvl>
    <w:lvl w:ilvl="3" w:tplc="0424000F" w:tentative="1">
      <w:start w:val="1"/>
      <w:numFmt w:val="decimal"/>
      <w:lvlText w:val="%4."/>
      <w:lvlJc w:val="left"/>
      <w:pPr>
        <w:ind w:left="2641" w:hanging="360"/>
      </w:pPr>
    </w:lvl>
    <w:lvl w:ilvl="4" w:tplc="04240019" w:tentative="1">
      <w:start w:val="1"/>
      <w:numFmt w:val="lowerLetter"/>
      <w:lvlText w:val="%5."/>
      <w:lvlJc w:val="left"/>
      <w:pPr>
        <w:ind w:left="3361" w:hanging="360"/>
      </w:pPr>
    </w:lvl>
    <w:lvl w:ilvl="5" w:tplc="0424001B" w:tentative="1">
      <w:start w:val="1"/>
      <w:numFmt w:val="lowerRoman"/>
      <w:lvlText w:val="%6."/>
      <w:lvlJc w:val="right"/>
      <w:pPr>
        <w:ind w:left="4081" w:hanging="180"/>
      </w:pPr>
    </w:lvl>
    <w:lvl w:ilvl="6" w:tplc="0424000F" w:tentative="1">
      <w:start w:val="1"/>
      <w:numFmt w:val="decimal"/>
      <w:lvlText w:val="%7."/>
      <w:lvlJc w:val="left"/>
      <w:pPr>
        <w:ind w:left="4801" w:hanging="360"/>
      </w:pPr>
    </w:lvl>
    <w:lvl w:ilvl="7" w:tplc="04240019" w:tentative="1">
      <w:start w:val="1"/>
      <w:numFmt w:val="lowerLetter"/>
      <w:lvlText w:val="%8."/>
      <w:lvlJc w:val="left"/>
      <w:pPr>
        <w:ind w:left="5521" w:hanging="360"/>
      </w:pPr>
    </w:lvl>
    <w:lvl w:ilvl="8" w:tplc="0424001B" w:tentative="1">
      <w:start w:val="1"/>
      <w:numFmt w:val="lowerRoman"/>
      <w:lvlText w:val="%9."/>
      <w:lvlJc w:val="right"/>
      <w:pPr>
        <w:ind w:left="6241" w:hanging="180"/>
      </w:pPr>
    </w:lvl>
  </w:abstractNum>
  <w:num w:numId="1" w16cid:durableId="663700378">
    <w:abstractNumId w:val="1"/>
  </w:num>
  <w:num w:numId="2" w16cid:durableId="13880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3"/>
    <w:rsid w:val="001C7759"/>
    <w:rsid w:val="00241C9D"/>
    <w:rsid w:val="0037092C"/>
    <w:rsid w:val="00391953"/>
    <w:rsid w:val="004F0AC6"/>
    <w:rsid w:val="00703A6D"/>
    <w:rsid w:val="00990510"/>
    <w:rsid w:val="009A06FE"/>
    <w:rsid w:val="00D527BD"/>
    <w:rsid w:val="00E07C69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E"/>
  <w15:docId w15:val="{DFA96543-E065-4B6C-BD80-303EEDC7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092C"/>
    <w:rPr>
      <w:rFonts w:ascii="Arial MT" w:eastAsia="Arial MT" w:hAnsi="Arial MT" w:cs="Arial MT"/>
    </w:rPr>
  </w:style>
  <w:style w:type="paragraph" w:styleId="Naslov1">
    <w:name w:val="heading 1"/>
    <w:basedOn w:val="Navaden"/>
    <w:uiPriority w:val="9"/>
    <w:qFormat/>
    <w:pPr>
      <w:spacing w:before="93"/>
      <w:ind w:left="10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89"/>
      <w:ind w:right="255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376"/>
    </w:pPr>
    <w:rPr>
      <w:rFonts w:ascii="Arial" w:eastAsia="Arial" w:hAnsi="Arial" w:cs="Arial"/>
    </w:rPr>
  </w:style>
  <w:style w:type="character" w:styleId="Hiperpovezava">
    <w:name w:val="Hyperlink"/>
    <w:basedOn w:val="Privzetapisavaodstavka"/>
    <w:uiPriority w:val="99"/>
    <w:unhideWhenUsed/>
    <w:rsid w:val="0099051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0510"/>
    <w:rPr>
      <w:color w:val="605E5C"/>
      <w:shd w:val="clear" w:color="auto" w:fill="E1DFDD"/>
    </w:rPr>
  </w:style>
  <w:style w:type="paragraph" w:customStyle="1" w:styleId="Default">
    <w:name w:val="Default"/>
    <w:rsid w:val="00990510"/>
    <w:pPr>
      <w:widowControl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table" w:styleId="Tabelamrea">
    <w:name w:val="Table Grid"/>
    <w:basedOn w:val="Navadnatabela"/>
    <w:uiPriority w:val="39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3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03A6D"/>
    <w:rPr>
      <w:rFonts w:ascii="Arial MT" w:eastAsia="Arial MT" w:hAnsi="Arial MT" w:cs="Arial MT"/>
    </w:rPr>
  </w:style>
  <w:style w:type="paragraph" w:styleId="Noga">
    <w:name w:val="footer"/>
    <w:basedOn w:val="Navaden"/>
    <w:link w:val="NogaZnak"/>
    <w:uiPriority w:val="99"/>
    <w:unhideWhenUsed/>
    <w:rsid w:val="00703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03A6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@eds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apolczai@eds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3rd European Badminton Championships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European Badminton Championships</dc:title>
  <dc:creator>Diana Reiberg</dc:creator>
  <cp:lastModifiedBy>Tone Petrič</cp:lastModifiedBy>
  <cp:revision>2</cp:revision>
  <cp:lastPrinted>2023-07-19T07:15:00Z</cp:lastPrinted>
  <dcterms:created xsi:type="dcterms:W3CDTF">2023-12-19T07:00:00Z</dcterms:created>
  <dcterms:modified xsi:type="dcterms:W3CDTF">2023-12-19T07:00:00Z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